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3B" w:rsidRDefault="00AA0F3B">
      <w:pPr>
        <w:jc w:val="center"/>
        <w:rPr>
          <w:rFonts w:ascii="黑体" w:eastAsia="黑体" w:hAnsi="黑体" w:cs="黑体"/>
          <w:sz w:val="44"/>
          <w:szCs w:val="44"/>
        </w:rPr>
      </w:pPr>
      <w:r>
        <w:rPr>
          <w:rFonts w:ascii="黑体" w:eastAsia="黑体" w:hAnsi="黑体" w:cs="黑体" w:hint="eastAsia"/>
          <w:sz w:val="44"/>
          <w:szCs w:val="44"/>
        </w:rPr>
        <w:t>常州外国语附属双语</w:t>
      </w:r>
      <w:r w:rsidR="000D5C82">
        <w:rPr>
          <w:rFonts w:ascii="黑体" w:eastAsia="黑体" w:hAnsi="黑体" w:cs="黑体" w:hint="eastAsia"/>
          <w:sz w:val="44"/>
          <w:szCs w:val="44"/>
        </w:rPr>
        <w:t>学校</w:t>
      </w:r>
    </w:p>
    <w:p w:rsidR="00A81B1D" w:rsidRDefault="000D5C82">
      <w:pPr>
        <w:jc w:val="center"/>
        <w:rPr>
          <w:rFonts w:ascii="黑体" w:eastAsia="黑体" w:hAnsi="黑体" w:cs="黑体"/>
          <w:sz w:val="44"/>
          <w:szCs w:val="44"/>
        </w:rPr>
      </w:pPr>
      <w:r>
        <w:rPr>
          <w:rFonts w:ascii="黑体" w:eastAsia="黑体" w:hAnsi="黑体" w:cs="黑体" w:hint="eastAsia"/>
          <w:sz w:val="44"/>
          <w:szCs w:val="44"/>
        </w:rPr>
        <w:t>202</w:t>
      </w:r>
      <w:r w:rsidR="00154FB0">
        <w:rPr>
          <w:rFonts w:ascii="黑体" w:eastAsia="黑体" w:hAnsi="黑体" w:cs="黑体"/>
          <w:sz w:val="44"/>
          <w:szCs w:val="44"/>
        </w:rPr>
        <w:t>1</w:t>
      </w:r>
      <w:r>
        <w:rPr>
          <w:rFonts w:ascii="黑体" w:eastAsia="黑体" w:hAnsi="黑体" w:cs="黑体" w:hint="eastAsia"/>
          <w:sz w:val="44"/>
          <w:szCs w:val="44"/>
        </w:rPr>
        <w:t>年秋学期新生招生简章</w:t>
      </w:r>
    </w:p>
    <w:p w:rsidR="00A81B1D" w:rsidRDefault="00A81B1D" w:rsidP="00424BE2">
      <w:pPr>
        <w:spacing w:line="560" w:lineRule="exact"/>
        <w:ind w:firstLineChars="200" w:firstLine="640"/>
        <w:rPr>
          <w:rFonts w:ascii="仿宋_GB2312" w:eastAsia="仿宋_GB2312" w:hAnsi="仿宋_GB2312" w:cs="仿宋_GB2312"/>
          <w:sz w:val="32"/>
          <w:szCs w:val="32"/>
        </w:rPr>
      </w:pP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根据《义务教育法》《民办教育促进法》和《关于做好202</w:t>
      </w:r>
      <w:r w:rsidR="00154FB0">
        <w:rPr>
          <w:rFonts w:ascii="仿宋_GB2312" w:eastAsia="仿宋_GB2312" w:hAnsi="仿宋_GB2312" w:cs="仿宋_GB2312"/>
          <w:sz w:val="32"/>
          <w:szCs w:val="32"/>
        </w:rPr>
        <w:t>1</w:t>
      </w:r>
      <w:r>
        <w:rPr>
          <w:rFonts w:ascii="仿宋_GB2312" w:eastAsia="仿宋_GB2312" w:hAnsi="仿宋_GB2312" w:cs="仿宋_GB2312" w:hint="eastAsia"/>
          <w:sz w:val="32"/>
          <w:szCs w:val="32"/>
        </w:rPr>
        <w:t>年全市幼儿园、义务教育学校招生及小学毕业工作的指导意见》（常教发〔202</w:t>
      </w:r>
      <w:r w:rsidR="00154FB0">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00154FB0">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号）文件精神，现将我校202</w:t>
      </w:r>
      <w:r w:rsidR="00154FB0">
        <w:rPr>
          <w:rFonts w:ascii="仿宋_GB2312" w:eastAsia="仿宋_GB2312" w:hAnsi="仿宋_GB2312" w:cs="仿宋_GB2312"/>
          <w:sz w:val="32"/>
          <w:szCs w:val="32"/>
        </w:rPr>
        <w:t>1</w:t>
      </w:r>
      <w:r>
        <w:rPr>
          <w:rFonts w:ascii="仿宋_GB2312" w:eastAsia="仿宋_GB2312" w:hAnsi="仿宋_GB2312" w:cs="仿宋_GB2312" w:hint="eastAsia"/>
          <w:sz w:val="32"/>
          <w:szCs w:val="32"/>
        </w:rPr>
        <w:t>年秋学期招生简章通告如下：</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一、招生对象</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小学部招生对象：201</w:t>
      </w:r>
      <w:r w:rsidR="00154FB0">
        <w:rPr>
          <w:rFonts w:ascii="仿宋_GB2312" w:eastAsia="仿宋_GB2312" w:hAnsi="仿宋_GB2312" w:cs="仿宋_GB2312"/>
          <w:sz w:val="32"/>
          <w:szCs w:val="32"/>
        </w:rPr>
        <w:t>5</w:t>
      </w:r>
      <w:r>
        <w:rPr>
          <w:rFonts w:ascii="仿宋_GB2312" w:eastAsia="仿宋_GB2312" w:hAnsi="仿宋_GB2312" w:cs="仿宋_GB2312" w:hint="eastAsia"/>
          <w:sz w:val="32"/>
          <w:szCs w:val="32"/>
        </w:rPr>
        <w:t>年8月31日及以前出生的本市户籍适龄儿童和现居住在本市的外省市户籍适龄儿童。</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初中部招生对象：有本市小学学籍、或在外市就读有本市户籍的202</w:t>
      </w:r>
      <w:r w:rsidR="00154FB0">
        <w:rPr>
          <w:rFonts w:ascii="仿宋_GB2312" w:eastAsia="仿宋_GB2312" w:hAnsi="仿宋_GB2312" w:cs="仿宋_GB2312"/>
          <w:sz w:val="32"/>
          <w:szCs w:val="32"/>
        </w:rPr>
        <w:t>1</w:t>
      </w:r>
      <w:r>
        <w:rPr>
          <w:rFonts w:ascii="仿宋_GB2312" w:eastAsia="仿宋_GB2312" w:hAnsi="仿宋_GB2312" w:cs="仿宋_GB2312" w:hint="eastAsia"/>
          <w:sz w:val="32"/>
          <w:szCs w:val="32"/>
        </w:rPr>
        <w:t>届小学毕业生。</w:t>
      </w:r>
    </w:p>
    <w:p w:rsidR="00A81B1D" w:rsidRDefault="000D5C82" w:rsidP="00424BE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二、招生计划</w:t>
      </w:r>
    </w:p>
    <w:p w:rsidR="00A81B1D" w:rsidRDefault="00AA0F3B"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小学部：2个班</w:t>
      </w:r>
      <w:r w:rsidR="007C2E0B">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人，初中部：2个</w:t>
      </w:r>
      <w:r w:rsidR="000D5C82">
        <w:rPr>
          <w:rFonts w:ascii="仿宋_GB2312" w:eastAsia="仿宋_GB2312" w:hAnsi="仿宋_GB2312" w:cs="仿宋_GB2312" w:hint="eastAsia"/>
          <w:sz w:val="32"/>
          <w:szCs w:val="32"/>
        </w:rPr>
        <w:t>班</w:t>
      </w:r>
      <w:r w:rsidR="007C2E0B">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人，</w:t>
      </w:r>
      <w:r w:rsidR="00515D5C">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小学部直升初中部计划14</w:t>
      </w:r>
      <w:r w:rsidR="000D5C82">
        <w:rPr>
          <w:rFonts w:ascii="仿宋_GB2312" w:eastAsia="仿宋_GB2312" w:hAnsi="仿宋_GB2312" w:cs="仿宋_GB2312" w:hint="eastAsia"/>
          <w:sz w:val="32"/>
          <w:szCs w:val="32"/>
        </w:rPr>
        <w:t>人。</w:t>
      </w:r>
      <w:bookmarkStart w:id="0" w:name="_GoBack"/>
      <w:bookmarkEnd w:id="0"/>
    </w:p>
    <w:p w:rsidR="00A81B1D" w:rsidRDefault="000D5C82" w:rsidP="00424BE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三、招生办法</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（一）报名方式</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1.小学部报名</w:t>
      </w:r>
    </w:p>
    <w:p w:rsidR="00424BE2" w:rsidRPr="00424BE2" w:rsidRDefault="008B0106" w:rsidP="00424BE2">
      <w:pPr>
        <w:spacing w:line="560" w:lineRule="exact"/>
        <w:ind w:firstLineChars="200" w:firstLine="640"/>
        <w:rPr>
          <w:rFonts w:ascii="仿宋_GB2312" w:eastAsia="仿宋_GB2312"/>
          <w:sz w:val="32"/>
          <w:szCs w:val="32"/>
        </w:rPr>
      </w:pPr>
      <w:r w:rsidRPr="00424BE2">
        <w:rPr>
          <w:rFonts w:ascii="仿宋_GB2312" w:eastAsia="仿宋_GB2312" w:hint="eastAsia"/>
          <w:sz w:val="32"/>
          <w:szCs w:val="32"/>
        </w:rPr>
        <w:t>7月1日-</w:t>
      </w:r>
      <w:r w:rsidRPr="00424BE2">
        <w:rPr>
          <w:rFonts w:ascii="仿宋_GB2312" w:eastAsia="仿宋_GB2312"/>
          <w:sz w:val="32"/>
          <w:szCs w:val="32"/>
        </w:rPr>
        <w:t>7</w:t>
      </w:r>
      <w:r w:rsidRPr="00424BE2">
        <w:rPr>
          <w:rFonts w:ascii="仿宋_GB2312" w:eastAsia="仿宋_GB2312" w:hint="eastAsia"/>
          <w:sz w:val="32"/>
          <w:szCs w:val="32"/>
        </w:rPr>
        <w:t>月</w:t>
      </w:r>
      <w:r w:rsidRPr="00424BE2">
        <w:rPr>
          <w:rFonts w:ascii="仿宋_GB2312" w:eastAsia="仿宋_GB2312"/>
          <w:sz w:val="32"/>
          <w:szCs w:val="32"/>
        </w:rPr>
        <w:t>3</w:t>
      </w:r>
      <w:r w:rsidRPr="00424BE2">
        <w:rPr>
          <w:rFonts w:ascii="仿宋_GB2312" w:eastAsia="仿宋_GB2312" w:hint="eastAsia"/>
          <w:sz w:val="32"/>
          <w:szCs w:val="32"/>
        </w:rPr>
        <w:t>日，</w:t>
      </w:r>
      <w:r w:rsidR="00154FB0" w:rsidRPr="00424BE2">
        <w:rPr>
          <w:rFonts w:ascii="仿宋_GB2312" w:eastAsia="仿宋_GB2312" w:hint="eastAsia"/>
          <w:sz w:val="32"/>
          <w:szCs w:val="32"/>
        </w:rPr>
        <w:t>新北区、天宁区、钟楼区、经开区完成招生入学系统信息采集的适龄儿童，在招生入学系统中</w:t>
      </w:r>
      <w:r w:rsidRPr="00424BE2">
        <w:rPr>
          <w:rFonts w:ascii="仿宋_GB2312" w:eastAsia="仿宋_GB2312" w:hint="eastAsia"/>
          <w:sz w:val="32"/>
          <w:szCs w:val="32"/>
        </w:rPr>
        <w:t>由监护人为其</w:t>
      </w:r>
      <w:r w:rsidR="00154FB0" w:rsidRPr="00424BE2">
        <w:rPr>
          <w:rFonts w:ascii="仿宋_GB2312" w:eastAsia="仿宋_GB2312" w:hint="eastAsia"/>
          <w:sz w:val="32"/>
          <w:szCs w:val="32"/>
        </w:rPr>
        <w:t>自主报名</w:t>
      </w:r>
      <w:r w:rsidR="00424BE2" w:rsidRPr="00424BE2">
        <w:rPr>
          <w:rFonts w:ascii="仿宋_GB2312" w:eastAsia="仿宋_GB2312" w:hint="eastAsia"/>
          <w:sz w:val="32"/>
          <w:szCs w:val="32"/>
        </w:rPr>
        <w:t>。</w:t>
      </w:r>
    </w:p>
    <w:p w:rsidR="00424BE2" w:rsidRDefault="008B0106" w:rsidP="00424BE2">
      <w:pPr>
        <w:spacing w:line="560" w:lineRule="exact"/>
        <w:ind w:firstLineChars="200" w:firstLine="640"/>
        <w:rPr>
          <w:rFonts w:ascii="仿宋_GB2312" w:eastAsia="仿宋_GB2312"/>
          <w:sz w:val="32"/>
          <w:szCs w:val="32"/>
        </w:rPr>
      </w:pPr>
      <w:r w:rsidRPr="00424BE2">
        <w:rPr>
          <w:rFonts w:ascii="仿宋_GB2312" w:eastAsia="仿宋_GB2312" w:hint="eastAsia"/>
          <w:sz w:val="32"/>
          <w:szCs w:val="32"/>
        </w:rPr>
        <w:t>其它地区适龄儿童父母</w:t>
      </w:r>
      <w:r w:rsidR="00424BE2" w:rsidRPr="00424BE2">
        <w:rPr>
          <w:rFonts w:ascii="仿宋_GB2312" w:eastAsia="仿宋_GB2312" w:hint="eastAsia"/>
          <w:sz w:val="32"/>
          <w:szCs w:val="32"/>
        </w:rPr>
        <w:t>,在7月1日-7月3日（上午8:30－11:30，下午2:00－5:00）</w:t>
      </w:r>
      <w:r w:rsidR="00424BE2">
        <w:rPr>
          <w:rFonts w:ascii="仿宋_GB2312" w:eastAsia="仿宋_GB2312" w:hint="eastAsia"/>
          <w:sz w:val="32"/>
          <w:szCs w:val="32"/>
        </w:rPr>
        <w:t>期间</w:t>
      </w:r>
      <w:r w:rsidR="00424BE2" w:rsidRPr="00424BE2">
        <w:rPr>
          <w:rFonts w:ascii="仿宋_GB2312" w:eastAsia="仿宋_GB2312" w:hint="eastAsia"/>
          <w:sz w:val="32"/>
          <w:szCs w:val="32"/>
        </w:rPr>
        <w:t>，</w:t>
      </w:r>
      <w:r w:rsidRPr="00424BE2">
        <w:rPr>
          <w:rFonts w:ascii="仿宋_GB2312" w:eastAsia="仿宋_GB2312" w:hint="eastAsia"/>
          <w:sz w:val="32"/>
          <w:szCs w:val="32"/>
        </w:rPr>
        <w:t>须携带有关材料原件及复印件一份到本校报名。</w:t>
      </w:r>
      <w:r w:rsidR="00424BE2" w:rsidRPr="00424BE2">
        <w:rPr>
          <w:rFonts w:ascii="仿宋_GB2312" w:eastAsia="仿宋_GB2312" w:hint="eastAsia"/>
          <w:sz w:val="32"/>
          <w:szCs w:val="32"/>
        </w:rPr>
        <w:t>有关材料包括：（1）家庭户口本；</w:t>
      </w:r>
      <w:r w:rsidR="00424BE2" w:rsidRPr="00424BE2">
        <w:rPr>
          <w:rFonts w:ascii="仿宋_GB2312" w:eastAsia="仿宋_GB2312" w:hint="eastAsia"/>
          <w:sz w:val="32"/>
          <w:szCs w:val="32"/>
        </w:rPr>
        <w:lastRenderedPageBreak/>
        <w:t>（2）父母在我市的居住证；（3）港澳台居民居住证；（4）</w:t>
      </w:r>
      <w:r w:rsidR="00424BE2" w:rsidRPr="00424BE2">
        <w:rPr>
          <w:rFonts w:ascii="仿宋_GB2312" w:eastAsia="仿宋_GB2312" w:hAnsi="仿宋_GB2312" w:cs="仿宋_GB2312" w:hint="eastAsia"/>
          <w:sz w:val="32"/>
          <w:szCs w:val="32"/>
        </w:rPr>
        <w:t>儿童预防接种情况评价表</w:t>
      </w:r>
      <w:r w:rsidR="00424BE2" w:rsidRPr="00424BE2">
        <w:rPr>
          <w:rFonts w:ascii="仿宋_GB2312" w:eastAsia="仿宋_GB2312" w:hint="eastAsia"/>
          <w:sz w:val="32"/>
          <w:szCs w:val="32"/>
        </w:rPr>
        <w:t>。</w:t>
      </w:r>
    </w:p>
    <w:p w:rsidR="008B0106" w:rsidRPr="00424BE2" w:rsidRDefault="008B0106" w:rsidP="00424BE2">
      <w:pPr>
        <w:spacing w:line="560" w:lineRule="exact"/>
        <w:ind w:firstLineChars="200" w:firstLine="640"/>
        <w:rPr>
          <w:rFonts w:ascii="仿宋_GB2312" w:eastAsia="仿宋_GB2312"/>
          <w:sz w:val="32"/>
          <w:szCs w:val="32"/>
        </w:rPr>
      </w:pPr>
      <w:r w:rsidRPr="00424BE2">
        <w:rPr>
          <w:rFonts w:ascii="仿宋_GB2312" w:eastAsia="仿宋_GB2312" w:hint="eastAsia"/>
          <w:sz w:val="32"/>
          <w:szCs w:val="32"/>
        </w:rPr>
        <w:t>每位学生限报一所民办小学，违反规定者取消其报名资格。</w:t>
      </w:r>
      <w:r w:rsidR="00E15BE2" w:rsidRPr="00424BE2">
        <w:rPr>
          <w:rFonts w:ascii="仿宋_GB2312" w:eastAsia="仿宋_GB2312" w:hint="eastAsia"/>
          <w:sz w:val="32"/>
          <w:szCs w:val="32"/>
        </w:rPr>
        <w:t>7月3日下午5</w:t>
      </w:r>
      <w:r w:rsidR="00E15BE2" w:rsidRPr="00424BE2">
        <w:rPr>
          <w:rFonts w:ascii="仿宋_GB2312" w:eastAsia="仿宋_GB2312"/>
          <w:sz w:val="32"/>
          <w:szCs w:val="32"/>
        </w:rPr>
        <w:t>:00</w:t>
      </w:r>
      <w:r w:rsidR="00E15BE2" w:rsidRPr="00424BE2">
        <w:rPr>
          <w:rFonts w:ascii="仿宋_GB2312" w:eastAsia="仿宋_GB2312" w:hint="eastAsia"/>
          <w:sz w:val="32"/>
          <w:szCs w:val="32"/>
        </w:rPr>
        <w:t>，报名截止。</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2.初中部报名</w:t>
      </w:r>
    </w:p>
    <w:p w:rsidR="00A81B1D" w:rsidRPr="00E15BE2" w:rsidRDefault="000D5C82" w:rsidP="00424BE2">
      <w:pPr>
        <w:spacing w:line="560" w:lineRule="exact"/>
        <w:ind w:firstLineChars="200" w:firstLine="640"/>
        <w:rPr>
          <w:rFonts w:ascii="仿宋_GB2312" w:eastAsia="仿宋_GB2312"/>
          <w:sz w:val="32"/>
          <w:szCs w:val="32"/>
        </w:rPr>
      </w:pPr>
      <w:r w:rsidRPr="00E15BE2">
        <w:rPr>
          <w:rFonts w:ascii="仿宋_GB2312" w:eastAsia="仿宋_GB2312" w:hAnsi="仿宋_GB2312" w:cs="仿宋_GB2312" w:hint="eastAsia"/>
          <w:sz w:val="32"/>
          <w:szCs w:val="32"/>
        </w:rPr>
        <w:t>6月</w:t>
      </w:r>
      <w:r w:rsidR="00E15BE2" w:rsidRPr="00E15BE2">
        <w:rPr>
          <w:rFonts w:ascii="仿宋_GB2312" w:eastAsia="仿宋_GB2312" w:hAnsi="仿宋_GB2312" w:cs="仿宋_GB2312" w:hint="eastAsia"/>
          <w:sz w:val="32"/>
          <w:szCs w:val="32"/>
        </w:rPr>
        <w:t>1</w:t>
      </w:r>
      <w:r w:rsidRPr="00E15BE2">
        <w:rPr>
          <w:rFonts w:ascii="仿宋_GB2312" w:eastAsia="仿宋_GB2312" w:hAnsi="仿宋_GB2312" w:cs="仿宋_GB2312" w:hint="eastAsia"/>
          <w:sz w:val="32"/>
          <w:szCs w:val="32"/>
        </w:rPr>
        <w:t>日-</w:t>
      </w:r>
      <w:r w:rsidR="00424BE2">
        <w:rPr>
          <w:rFonts w:ascii="仿宋_GB2312" w:eastAsia="仿宋_GB2312" w:hAnsi="仿宋_GB2312" w:cs="仿宋_GB2312"/>
          <w:sz w:val="32"/>
          <w:szCs w:val="32"/>
        </w:rPr>
        <w:t>6</w:t>
      </w:r>
      <w:r w:rsidR="00424BE2">
        <w:rPr>
          <w:rFonts w:ascii="仿宋_GB2312" w:eastAsia="仿宋_GB2312" w:hAnsi="仿宋_GB2312" w:cs="仿宋_GB2312" w:hint="eastAsia"/>
          <w:sz w:val="32"/>
          <w:szCs w:val="32"/>
        </w:rPr>
        <w:t>月</w:t>
      </w:r>
      <w:r w:rsidRPr="00E15BE2">
        <w:rPr>
          <w:rFonts w:ascii="仿宋_GB2312" w:eastAsia="仿宋_GB2312" w:hAnsi="仿宋_GB2312" w:cs="仿宋_GB2312" w:hint="eastAsia"/>
          <w:sz w:val="32"/>
          <w:szCs w:val="32"/>
        </w:rPr>
        <w:t>3日，</w:t>
      </w:r>
      <w:r w:rsidR="00E15BE2" w:rsidRPr="00E15BE2">
        <w:rPr>
          <w:rFonts w:ascii="仿宋_GB2312" w:eastAsia="仿宋_GB2312" w:hint="eastAsia"/>
          <w:sz w:val="32"/>
          <w:szCs w:val="32"/>
        </w:rPr>
        <w:t>新北区、天宁区、钟楼区、经开区完成招生入学系统信息采集的学生，在招生入学系统中由监护人为其自主报名。</w:t>
      </w:r>
      <w:r w:rsidRPr="00E15BE2">
        <w:rPr>
          <w:rFonts w:ascii="仿宋_GB2312" w:eastAsia="仿宋_GB2312" w:hint="eastAsia"/>
          <w:sz w:val="32"/>
          <w:szCs w:val="32"/>
        </w:rPr>
        <w:t>其它地区小学毕业生直接到我校办理报名手续。每位学生限报一所民办初中，违反规定者取消其报名资格。</w:t>
      </w:r>
    </w:p>
    <w:p w:rsidR="00E15BE2" w:rsidRPr="00E15BE2" w:rsidRDefault="00E15BE2" w:rsidP="00424BE2">
      <w:pPr>
        <w:spacing w:line="560" w:lineRule="exact"/>
        <w:ind w:firstLineChars="200" w:firstLine="640"/>
        <w:rPr>
          <w:rFonts w:ascii="仿宋_GB2312" w:eastAsia="仿宋_GB2312" w:hAnsi="仿宋_GB2312" w:cs="仿宋_GB2312"/>
          <w:sz w:val="32"/>
          <w:szCs w:val="32"/>
        </w:rPr>
      </w:pPr>
      <w:r w:rsidRPr="00E15BE2">
        <w:rPr>
          <w:rFonts w:ascii="仿宋_GB2312" w:eastAsia="仿宋_GB2312"/>
          <w:sz w:val="32"/>
          <w:szCs w:val="32"/>
        </w:rPr>
        <w:t>6</w:t>
      </w:r>
      <w:r w:rsidRPr="00E15BE2">
        <w:rPr>
          <w:rFonts w:ascii="仿宋_GB2312" w:eastAsia="仿宋_GB2312" w:hint="eastAsia"/>
          <w:sz w:val="32"/>
          <w:szCs w:val="32"/>
        </w:rPr>
        <w:t>月3日下午5</w:t>
      </w:r>
      <w:r w:rsidRPr="00E15BE2">
        <w:rPr>
          <w:rFonts w:ascii="仿宋_GB2312" w:eastAsia="仿宋_GB2312"/>
          <w:sz w:val="32"/>
          <w:szCs w:val="32"/>
        </w:rPr>
        <w:t>:00</w:t>
      </w:r>
      <w:r w:rsidRPr="00E15BE2">
        <w:rPr>
          <w:rFonts w:ascii="仿宋_GB2312" w:eastAsia="仿宋_GB2312" w:hint="eastAsia"/>
          <w:sz w:val="32"/>
          <w:szCs w:val="32"/>
        </w:rPr>
        <w:t>，报名截止。</w:t>
      </w:r>
    </w:p>
    <w:p w:rsidR="00A81B1D" w:rsidRDefault="000D5C82" w:rsidP="00424BE2">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3.</w:t>
      </w:r>
      <w:r>
        <w:rPr>
          <w:rFonts w:ascii="仿宋_GB2312" w:eastAsia="仿宋_GB2312" w:hint="eastAsia"/>
          <w:sz w:val="32"/>
          <w:szCs w:val="32"/>
        </w:rPr>
        <w:t>所有</w:t>
      </w:r>
      <w:proofErr w:type="gramStart"/>
      <w:r>
        <w:rPr>
          <w:rFonts w:ascii="仿宋_GB2312" w:eastAsia="仿宋_GB2312" w:hint="eastAsia"/>
          <w:sz w:val="32"/>
          <w:szCs w:val="32"/>
        </w:rPr>
        <w:t>有</w:t>
      </w:r>
      <w:proofErr w:type="gramEnd"/>
      <w:r>
        <w:rPr>
          <w:rFonts w:ascii="仿宋_GB2312" w:eastAsia="仿宋_GB2312" w:hint="eastAsia"/>
          <w:sz w:val="32"/>
          <w:szCs w:val="32"/>
        </w:rPr>
        <w:t>意愿就读我校的学生都应参加报名。</w:t>
      </w:r>
    </w:p>
    <w:p w:rsidR="00A81B1D" w:rsidRDefault="000D5C82" w:rsidP="00424BE2">
      <w:pPr>
        <w:spacing w:line="560" w:lineRule="exact"/>
        <w:ind w:firstLineChars="200" w:firstLine="640"/>
        <w:rPr>
          <w:rFonts w:ascii="仿宋_GB2312" w:eastAsia="仿宋_GB2312"/>
          <w:sz w:val="32"/>
          <w:szCs w:val="32"/>
        </w:rPr>
      </w:pPr>
      <w:r>
        <w:rPr>
          <w:rFonts w:ascii="仿宋_GB2312" w:eastAsia="仿宋_GB2312" w:hint="eastAsia"/>
          <w:sz w:val="32"/>
          <w:szCs w:val="32"/>
        </w:rPr>
        <w:t>（二）录取方式</w:t>
      </w:r>
    </w:p>
    <w:p w:rsidR="00A81B1D" w:rsidRDefault="000D5C82" w:rsidP="00424BE2">
      <w:pPr>
        <w:spacing w:line="560" w:lineRule="exact"/>
        <w:ind w:firstLineChars="200" w:firstLine="640"/>
        <w:rPr>
          <w:rFonts w:ascii="仿宋_GB2312" w:eastAsia="仿宋_GB2312"/>
          <w:sz w:val="32"/>
          <w:szCs w:val="32"/>
        </w:rPr>
      </w:pPr>
      <w:r>
        <w:rPr>
          <w:rFonts w:ascii="仿宋_GB2312" w:eastAsia="仿宋_GB2312" w:hint="eastAsia"/>
          <w:sz w:val="32"/>
          <w:szCs w:val="32"/>
        </w:rPr>
        <w:t>1.小学部录取</w:t>
      </w:r>
    </w:p>
    <w:p w:rsidR="00A81B1D" w:rsidRDefault="000D5C82" w:rsidP="00424BE2">
      <w:pPr>
        <w:spacing w:line="560" w:lineRule="exact"/>
        <w:ind w:firstLineChars="200" w:firstLine="640"/>
        <w:rPr>
          <w:rFonts w:ascii="仿宋_GB2312" w:eastAsia="仿宋_GB2312"/>
          <w:sz w:val="32"/>
          <w:szCs w:val="32"/>
        </w:rPr>
      </w:pPr>
      <w:r>
        <w:rPr>
          <w:rFonts w:ascii="仿宋_GB2312" w:eastAsia="仿宋_GB2312" w:hint="eastAsia"/>
          <w:sz w:val="32"/>
          <w:szCs w:val="32"/>
        </w:rPr>
        <w:t>7月</w:t>
      </w:r>
      <w:r w:rsidR="00E15BE2">
        <w:rPr>
          <w:rFonts w:ascii="仿宋_GB2312" w:eastAsia="仿宋_GB2312"/>
          <w:sz w:val="32"/>
          <w:szCs w:val="32"/>
        </w:rPr>
        <w:t>1</w:t>
      </w:r>
      <w:r>
        <w:rPr>
          <w:rFonts w:ascii="仿宋_GB2312" w:eastAsia="仿宋_GB2312" w:hint="eastAsia"/>
          <w:sz w:val="32"/>
          <w:szCs w:val="32"/>
        </w:rPr>
        <w:t>2日，如小学部我校报名人数不超过招生计划数时，我校将录取全部报名学生并在校园网公布录取学生名单。</w:t>
      </w:r>
    </w:p>
    <w:p w:rsidR="00A81B1D" w:rsidRDefault="000D5C82" w:rsidP="00424BE2">
      <w:pPr>
        <w:spacing w:line="560" w:lineRule="exact"/>
        <w:ind w:firstLineChars="200" w:firstLine="640"/>
        <w:rPr>
          <w:rFonts w:ascii="仿宋_GB2312" w:eastAsia="仿宋_GB2312"/>
          <w:sz w:val="32"/>
          <w:szCs w:val="32"/>
        </w:rPr>
      </w:pPr>
      <w:r>
        <w:rPr>
          <w:rFonts w:ascii="仿宋_GB2312" w:eastAsia="仿宋_GB2312" w:hint="eastAsia"/>
          <w:sz w:val="32"/>
          <w:szCs w:val="32"/>
        </w:rPr>
        <w:t>7月</w:t>
      </w:r>
      <w:r w:rsidR="00E15BE2">
        <w:rPr>
          <w:rFonts w:ascii="仿宋_GB2312" w:eastAsia="仿宋_GB2312"/>
          <w:sz w:val="32"/>
          <w:szCs w:val="32"/>
        </w:rPr>
        <w:t>12</w:t>
      </w:r>
      <w:r>
        <w:rPr>
          <w:rFonts w:ascii="仿宋_GB2312" w:eastAsia="仿宋_GB2312" w:hint="eastAsia"/>
          <w:sz w:val="32"/>
          <w:szCs w:val="32"/>
        </w:rPr>
        <w:t>日，如小学部报名人数超过招生计划数的，将实行电脑随机派位录取，电脑随机派位录取结束后的当日，我校在校园网公布录取学生名单。</w:t>
      </w:r>
    </w:p>
    <w:p w:rsidR="00A81B1D" w:rsidRDefault="000D5C82" w:rsidP="00424BE2">
      <w:pPr>
        <w:spacing w:line="560" w:lineRule="exact"/>
        <w:ind w:firstLineChars="200" w:firstLine="640"/>
        <w:rPr>
          <w:rFonts w:ascii="仿宋_GB2312" w:eastAsia="仿宋_GB2312"/>
          <w:sz w:val="32"/>
          <w:szCs w:val="32"/>
        </w:rPr>
      </w:pPr>
      <w:r>
        <w:rPr>
          <w:rFonts w:ascii="仿宋_GB2312" w:eastAsia="仿宋_GB2312" w:hint="eastAsia"/>
          <w:sz w:val="32"/>
          <w:szCs w:val="32"/>
        </w:rPr>
        <w:t>2.初中部录取</w:t>
      </w:r>
    </w:p>
    <w:p w:rsidR="00A81B1D" w:rsidRDefault="00E15BE2" w:rsidP="00424BE2">
      <w:pPr>
        <w:spacing w:line="560" w:lineRule="exact"/>
        <w:ind w:firstLineChars="200" w:firstLine="640"/>
        <w:rPr>
          <w:rFonts w:ascii="仿宋_GB2312" w:eastAsia="仿宋_GB2312"/>
          <w:sz w:val="32"/>
          <w:szCs w:val="32"/>
        </w:rPr>
      </w:pPr>
      <w:r>
        <w:rPr>
          <w:rFonts w:ascii="仿宋_GB2312" w:eastAsia="仿宋_GB2312"/>
          <w:sz w:val="32"/>
          <w:szCs w:val="32"/>
        </w:rPr>
        <w:t>6</w:t>
      </w:r>
      <w:r w:rsidR="000D5C82">
        <w:rPr>
          <w:rFonts w:ascii="仿宋_GB2312" w:eastAsia="仿宋_GB2312" w:hint="eastAsia"/>
          <w:sz w:val="32"/>
          <w:szCs w:val="32"/>
        </w:rPr>
        <w:t>月1</w:t>
      </w:r>
      <w:r w:rsidR="00545C17">
        <w:rPr>
          <w:rFonts w:ascii="仿宋_GB2312" w:eastAsia="仿宋_GB2312"/>
          <w:sz w:val="32"/>
          <w:szCs w:val="32"/>
        </w:rPr>
        <w:t>5</w:t>
      </w:r>
      <w:r w:rsidR="000D5C82">
        <w:rPr>
          <w:rFonts w:ascii="仿宋_GB2312" w:eastAsia="仿宋_GB2312" w:hint="eastAsia"/>
          <w:sz w:val="32"/>
          <w:szCs w:val="32"/>
        </w:rPr>
        <w:t>日，如初中部我校报名人数超过招生计划数时，将实行电脑随机派位录取，电脑随机派位录取结束后的当日，我校在校园网公布录取学生名单。如报名人数没有超过招生计划数时，我校将录取全部报名学生并在校园网公布录</w:t>
      </w:r>
      <w:r w:rsidR="000D5C82">
        <w:rPr>
          <w:rFonts w:ascii="仿宋_GB2312" w:eastAsia="仿宋_GB2312" w:hint="eastAsia"/>
          <w:sz w:val="32"/>
          <w:szCs w:val="32"/>
        </w:rPr>
        <w:lastRenderedPageBreak/>
        <w:t>取学生名单。</w:t>
      </w:r>
    </w:p>
    <w:p w:rsidR="00A81B1D" w:rsidRDefault="000D5C82" w:rsidP="00424BE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四、收费标准</w:t>
      </w:r>
    </w:p>
    <w:p w:rsidR="00A81B1D" w:rsidRDefault="00020347"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小学部学费：60000</w:t>
      </w:r>
      <w:r w:rsidR="000D5C82">
        <w:rPr>
          <w:rFonts w:ascii="仿宋_GB2312" w:eastAsia="仿宋_GB2312" w:hAnsi="仿宋_GB2312" w:cs="仿宋_GB2312" w:hint="eastAsia"/>
          <w:sz w:val="32"/>
          <w:szCs w:val="32"/>
        </w:rPr>
        <w:t>元/学期</w:t>
      </w:r>
      <w:r w:rsidR="003166BE">
        <w:rPr>
          <w:rFonts w:ascii="仿宋_GB2312" w:eastAsia="仿宋_GB2312" w:hAnsi="仿宋_GB2312" w:cs="仿宋_GB2312" w:hint="eastAsia"/>
          <w:sz w:val="32"/>
          <w:szCs w:val="32"/>
        </w:rPr>
        <w:t>；</w:t>
      </w:r>
    </w:p>
    <w:p w:rsidR="00020347" w:rsidRDefault="00020347"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初中部学费：69000元/学期</w:t>
      </w:r>
      <w:r w:rsidR="003166BE">
        <w:rPr>
          <w:rFonts w:ascii="仿宋_GB2312" w:eastAsia="仿宋_GB2312" w:hAnsi="仿宋_GB2312" w:cs="仿宋_GB2312" w:hint="eastAsia"/>
          <w:sz w:val="32"/>
          <w:szCs w:val="32"/>
        </w:rPr>
        <w:t>；</w:t>
      </w:r>
    </w:p>
    <w:p w:rsidR="00A81B1D" w:rsidRDefault="00020347"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住宿费：4650</w:t>
      </w:r>
      <w:r w:rsidR="000D5C82">
        <w:rPr>
          <w:rFonts w:ascii="仿宋_GB2312" w:eastAsia="仿宋_GB2312" w:hAnsi="仿宋_GB2312" w:cs="仿宋_GB2312" w:hint="eastAsia"/>
          <w:sz w:val="32"/>
          <w:szCs w:val="32"/>
        </w:rPr>
        <w:t>元/学期。</w:t>
      </w:r>
    </w:p>
    <w:p w:rsidR="00A81B1D" w:rsidRDefault="000D5C82" w:rsidP="00424BE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五、基本保障</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我校小升初录取工作遵循“</w:t>
      </w:r>
      <w:r w:rsidR="00E50EC3">
        <w:rPr>
          <w:rFonts w:ascii="仿宋_GB2312" w:eastAsia="仿宋_GB2312" w:hAnsi="仿宋_GB2312" w:cs="仿宋_GB2312" w:hint="eastAsia"/>
          <w:sz w:val="32"/>
          <w:szCs w:val="32"/>
        </w:rPr>
        <w:t>规范、公平、公正</w:t>
      </w:r>
      <w:r>
        <w:rPr>
          <w:rFonts w:ascii="仿宋_GB2312" w:eastAsia="仿宋_GB2312" w:hAnsi="仿宋_GB2312" w:cs="仿宋_GB2312" w:hint="eastAsia"/>
          <w:sz w:val="32"/>
          <w:szCs w:val="32"/>
        </w:rPr>
        <w:t>”的原则。</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（一）在学校董事会的领导下，成立由校行政及相关职能部门成员组成的招生工作领导小组，按规定实施招生的各项工作。</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组长：</w:t>
      </w:r>
      <w:r w:rsidR="00E50EC3">
        <w:rPr>
          <w:rFonts w:ascii="仿宋_GB2312" w:eastAsia="仿宋_GB2312" w:hAnsi="仿宋_GB2312" w:cs="仿宋_GB2312" w:hint="eastAsia"/>
          <w:sz w:val="32"/>
          <w:szCs w:val="32"/>
        </w:rPr>
        <w:t>李亚男</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组员：</w:t>
      </w:r>
      <w:r w:rsidR="00E50EC3">
        <w:rPr>
          <w:rFonts w:ascii="仿宋_GB2312" w:eastAsia="仿宋_GB2312" w:hAnsi="仿宋_GB2312" w:cs="仿宋_GB2312" w:hint="eastAsia"/>
          <w:sz w:val="32"/>
          <w:szCs w:val="32"/>
        </w:rPr>
        <w:t>黄永涛、韩月芳</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（二）在学校董事会的领导下，成立纪检小组，负责监督招生工作的全过程。</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纪检组长：</w:t>
      </w:r>
      <w:r w:rsidR="00E50EC3">
        <w:rPr>
          <w:rFonts w:ascii="仿宋_GB2312" w:eastAsia="仿宋_GB2312" w:hAnsi="仿宋_GB2312" w:cs="仿宋_GB2312" w:hint="eastAsia"/>
          <w:sz w:val="32"/>
          <w:szCs w:val="32"/>
        </w:rPr>
        <w:t>陈华</w:t>
      </w:r>
    </w:p>
    <w:p w:rsidR="00A81B1D" w:rsidRDefault="000D5C82"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组  员：</w:t>
      </w:r>
      <w:r w:rsidR="00E50EC3">
        <w:rPr>
          <w:rFonts w:ascii="仿宋_GB2312" w:eastAsia="仿宋_GB2312" w:hAnsi="仿宋_GB2312" w:cs="仿宋_GB2312" w:hint="eastAsia"/>
          <w:sz w:val="32"/>
          <w:szCs w:val="32"/>
        </w:rPr>
        <w:t>陆</w:t>
      </w:r>
      <w:proofErr w:type="gramStart"/>
      <w:r w:rsidR="00E50EC3">
        <w:rPr>
          <w:rFonts w:ascii="仿宋_GB2312" w:eastAsia="仿宋_GB2312" w:hAnsi="仿宋_GB2312" w:cs="仿宋_GB2312" w:hint="eastAsia"/>
          <w:sz w:val="32"/>
          <w:szCs w:val="32"/>
        </w:rPr>
        <w:t>研</w:t>
      </w:r>
      <w:proofErr w:type="gramEnd"/>
      <w:r w:rsidR="00E50EC3">
        <w:rPr>
          <w:rFonts w:ascii="仿宋_GB2312" w:eastAsia="仿宋_GB2312" w:hAnsi="仿宋_GB2312" w:cs="仿宋_GB2312" w:hint="eastAsia"/>
          <w:sz w:val="32"/>
          <w:szCs w:val="32"/>
        </w:rPr>
        <w:t>、</w:t>
      </w:r>
      <w:proofErr w:type="gramStart"/>
      <w:r w:rsidR="00E50EC3">
        <w:rPr>
          <w:rFonts w:ascii="仿宋_GB2312" w:eastAsia="仿宋_GB2312" w:hAnsi="仿宋_GB2312" w:cs="仿宋_GB2312" w:hint="eastAsia"/>
          <w:sz w:val="32"/>
          <w:szCs w:val="32"/>
        </w:rPr>
        <w:t>王梨萍</w:t>
      </w:r>
      <w:proofErr w:type="gramEnd"/>
    </w:p>
    <w:p w:rsidR="00A81B1D" w:rsidRDefault="000D5C82" w:rsidP="00424BE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六、招生咨询</w:t>
      </w:r>
    </w:p>
    <w:p w:rsidR="00A81B1D" w:rsidRDefault="00E50EC3" w:rsidP="00424BE2">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联系人：陈老师，咨询电话：0519-86921160</w:t>
      </w:r>
      <w:r w:rsidR="000D5C82">
        <w:rPr>
          <w:rFonts w:ascii="仿宋_GB2312" w:eastAsia="仿宋_GB2312" w:hAnsi="仿宋_GB2312" w:cs="仿宋_GB2312" w:hint="eastAsia"/>
          <w:sz w:val="32"/>
          <w:szCs w:val="32"/>
        </w:rPr>
        <w:t>。</w:t>
      </w:r>
    </w:p>
    <w:p w:rsidR="00A81B1D" w:rsidRDefault="000D5C82" w:rsidP="00424BE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七、温馨提示</w:t>
      </w:r>
    </w:p>
    <w:p w:rsidR="00A81B1D" w:rsidRDefault="000D5C82" w:rsidP="00424BE2">
      <w:pPr>
        <w:spacing w:line="560" w:lineRule="exact"/>
        <w:ind w:firstLineChars="200" w:firstLine="640"/>
        <w:rPr>
          <w:rFonts w:ascii="仿宋_GB2312" w:eastAsia="仿宋_GB2312"/>
          <w:sz w:val="32"/>
          <w:szCs w:val="32"/>
        </w:rPr>
      </w:pPr>
      <w:r>
        <w:rPr>
          <w:rFonts w:ascii="仿宋_GB2312" w:eastAsia="仿宋_GB2312" w:hint="eastAsia"/>
          <w:sz w:val="32"/>
          <w:szCs w:val="32"/>
        </w:rPr>
        <w:t>1.7月</w:t>
      </w:r>
      <w:r w:rsidR="00545C17">
        <w:rPr>
          <w:rFonts w:ascii="仿宋_GB2312" w:eastAsia="仿宋_GB2312"/>
          <w:sz w:val="32"/>
          <w:szCs w:val="32"/>
        </w:rPr>
        <w:t>13</w:t>
      </w:r>
      <w:r>
        <w:rPr>
          <w:rFonts w:ascii="仿宋_GB2312" w:eastAsia="仿宋_GB2312" w:hint="eastAsia"/>
          <w:sz w:val="32"/>
          <w:szCs w:val="32"/>
        </w:rPr>
        <w:t>日，</w:t>
      </w:r>
      <w:r>
        <w:rPr>
          <w:rFonts w:ascii="仿宋_GB2312" w:eastAsia="仿宋_GB2312"/>
          <w:sz w:val="32"/>
          <w:szCs w:val="32"/>
        </w:rPr>
        <w:t>未被</w:t>
      </w:r>
      <w:r>
        <w:rPr>
          <w:rFonts w:ascii="仿宋_GB2312" w:eastAsia="仿宋_GB2312" w:hint="eastAsia"/>
          <w:sz w:val="32"/>
          <w:szCs w:val="32"/>
        </w:rPr>
        <w:t>我校</w:t>
      </w:r>
      <w:r>
        <w:rPr>
          <w:rFonts w:ascii="仿宋_GB2312" w:eastAsia="仿宋_GB2312"/>
          <w:sz w:val="32"/>
          <w:szCs w:val="32"/>
        </w:rPr>
        <w:t>小学</w:t>
      </w:r>
      <w:r>
        <w:rPr>
          <w:rFonts w:ascii="仿宋_GB2312" w:eastAsia="仿宋_GB2312" w:hint="eastAsia"/>
          <w:sz w:val="32"/>
          <w:szCs w:val="32"/>
        </w:rPr>
        <w:t>部</w:t>
      </w:r>
      <w:r>
        <w:rPr>
          <w:rFonts w:ascii="仿宋_GB2312" w:eastAsia="仿宋_GB2312"/>
          <w:sz w:val="32"/>
          <w:szCs w:val="32"/>
        </w:rPr>
        <w:t>录取的</w:t>
      </w:r>
      <w:r>
        <w:rPr>
          <w:rFonts w:ascii="仿宋_GB2312" w:eastAsia="仿宋_GB2312" w:hint="eastAsia"/>
          <w:sz w:val="32"/>
          <w:szCs w:val="32"/>
        </w:rPr>
        <w:t>学区</w:t>
      </w:r>
      <w:r>
        <w:rPr>
          <w:rFonts w:ascii="仿宋_GB2312" w:eastAsia="仿宋_GB2312"/>
          <w:sz w:val="32"/>
          <w:szCs w:val="32"/>
        </w:rPr>
        <w:t>儿童，到</w:t>
      </w:r>
      <w:r>
        <w:rPr>
          <w:rFonts w:ascii="仿宋_GB2312" w:eastAsia="仿宋_GB2312" w:hint="eastAsia"/>
          <w:sz w:val="32"/>
          <w:szCs w:val="32"/>
        </w:rPr>
        <w:t>学区小学</w:t>
      </w:r>
      <w:r>
        <w:rPr>
          <w:rFonts w:ascii="仿宋_GB2312" w:eastAsia="仿宋_GB2312"/>
          <w:sz w:val="32"/>
          <w:szCs w:val="32"/>
        </w:rPr>
        <w:t>办理报名</w:t>
      </w:r>
      <w:r w:rsidR="00424BE2">
        <w:rPr>
          <w:rFonts w:ascii="仿宋_GB2312" w:eastAsia="仿宋_GB2312" w:hint="eastAsia"/>
          <w:sz w:val="32"/>
          <w:szCs w:val="32"/>
        </w:rPr>
        <w:t>材料审核</w:t>
      </w:r>
      <w:r>
        <w:rPr>
          <w:rFonts w:ascii="仿宋_GB2312" w:eastAsia="仿宋_GB2312"/>
          <w:sz w:val="32"/>
          <w:szCs w:val="32"/>
        </w:rPr>
        <w:t>。</w:t>
      </w:r>
    </w:p>
    <w:p w:rsidR="00A81B1D" w:rsidRDefault="000D5C82" w:rsidP="00424BE2">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545C17">
        <w:rPr>
          <w:rFonts w:ascii="仿宋_GB2312" w:eastAsia="仿宋_GB2312"/>
          <w:sz w:val="32"/>
          <w:szCs w:val="32"/>
        </w:rPr>
        <w:t>6</w:t>
      </w:r>
      <w:r>
        <w:rPr>
          <w:rFonts w:ascii="仿宋_GB2312" w:eastAsia="仿宋_GB2312" w:hint="eastAsia"/>
          <w:sz w:val="32"/>
          <w:szCs w:val="32"/>
        </w:rPr>
        <w:t>月30日前，未被我校初中部录取的学生，由教育行政部门安排到学区初中入学。已经电脑随机派位录取但放弃入学资格的学生，</w:t>
      </w:r>
      <w:proofErr w:type="gramStart"/>
      <w:r>
        <w:rPr>
          <w:rFonts w:ascii="仿宋_GB2312" w:eastAsia="仿宋_GB2312" w:hint="eastAsia"/>
          <w:sz w:val="32"/>
          <w:szCs w:val="32"/>
        </w:rPr>
        <w:t>待当地</w:t>
      </w:r>
      <w:proofErr w:type="gramEnd"/>
      <w:r>
        <w:rPr>
          <w:rFonts w:ascii="仿宋_GB2312" w:eastAsia="仿宋_GB2312" w:hint="eastAsia"/>
          <w:sz w:val="32"/>
          <w:szCs w:val="32"/>
        </w:rPr>
        <w:t>招生录取结束后，由教育行政部门</w:t>
      </w:r>
      <w:r>
        <w:rPr>
          <w:rFonts w:ascii="仿宋_GB2312" w:eastAsia="仿宋_GB2312" w:hint="eastAsia"/>
          <w:sz w:val="32"/>
          <w:szCs w:val="32"/>
        </w:rPr>
        <w:lastRenderedPageBreak/>
        <w:t>统筹安排。</w:t>
      </w:r>
    </w:p>
    <w:p w:rsidR="00A81B1D" w:rsidRDefault="000D5C82" w:rsidP="00424BE2">
      <w:pPr>
        <w:spacing w:line="560" w:lineRule="exact"/>
        <w:ind w:firstLineChars="200" w:firstLine="640"/>
        <w:rPr>
          <w:rFonts w:ascii="仿宋_GB2312" w:eastAsia="仿宋_GB2312"/>
          <w:sz w:val="32"/>
          <w:szCs w:val="32"/>
        </w:rPr>
      </w:pPr>
      <w:r>
        <w:rPr>
          <w:rFonts w:ascii="黑体" w:eastAsia="黑体" w:hAnsi="黑体" w:cs="黑体" w:hint="eastAsia"/>
          <w:sz w:val="32"/>
          <w:szCs w:val="32"/>
        </w:rPr>
        <w:t>八、投诉举报电话</w:t>
      </w:r>
    </w:p>
    <w:p w:rsidR="00A81B1D" w:rsidRDefault="000D5C82" w:rsidP="00424BE2">
      <w:pPr>
        <w:spacing w:line="560" w:lineRule="exact"/>
        <w:ind w:firstLineChars="200" w:firstLine="640"/>
        <w:rPr>
          <w:rFonts w:ascii="仿宋_GB2312" w:eastAsia="仿宋_GB2312"/>
          <w:sz w:val="32"/>
          <w:szCs w:val="32"/>
        </w:rPr>
      </w:pPr>
      <w:r>
        <w:rPr>
          <w:rFonts w:ascii="仿宋_GB2312" w:eastAsia="仿宋_GB2312" w:hint="eastAsia"/>
          <w:sz w:val="32"/>
          <w:szCs w:val="32"/>
        </w:rPr>
        <w:t>学    校：</w:t>
      </w:r>
      <w:r w:rsidR="00E50EC3">
        <w:rPr>
          <w:rFonts w:ascii="仿宋_GB2312" w:eastAsia="仿宋_GB2312" w:hAnsi="仿宋_GB2312" w:cs="仿宋_GB2312" w:hint="eastAsia"/>
          <w:sz w:val="32"/>
          <w:szCs w:val="32"/>
        </w:rPr>
        <w:t>0519-86920345</w:t>
      </w:r>
      <w:r>
        <w:rPr>
          <w:rFonts w:ascii="仿宋_GB2312" w:eastAsia="仿宋_GB2312" w:hAnsi="仿宋_GB2312" w:cs="仿宋_GB2312" w:hint="eastAsia"/>
          <w:sz w:val="32"/>
          <w:szCs w:val="32"/>
        </w:rPr>
        <w:t>（校长室）；</w:t>
      </w:r>
    </w:p>
    <w:p w:rsidR="00E50EC3" w:rsidRDefault="00E50EC3" w:rsidP="00E50EC3">
      <w:pPr>
        <w:spacing w:line="56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区教育局：</w:t>
      </w:r>
      <w:r>
        <w:rPr>
          <w:rFonts w:ascii="仿宋_GB2312" w:eastAsia="仿宋_GB2312" w:hAnsi="仿宋_GB2312" w:cs="仿宋_GB2312" w:hint="eastAsia"/>
          <w:sz w:val="32"/>
          <w:szCs w:val="32"/>
        </w:rPr>
        <w:t>85127715（</w:t>
      </w:r>
      <w:proofErr w:type="gramStart"/>
      <w:r>
        <w:rPr>
          <w:rFonts w:ascii="仿宋_GB2312" w:eastAsia="仿宋_GB2312" w:hAnsi="仿宋_GB2312" w:cs="仿宋_GB2312" w:hint="eastAsia"/>
          <w:sz w:val="32"/>
          <w:szCs w:val="32"/>
        </w:rPr>
        <w:t>基教处</w:t>
      </w:r>
      <w:proofErr w:type="gramEnd"/>
      <w:r>
        <w:rPr>
          <w:rFonts w:ascii="仿宋_GB2312" w:eastAsia="仿宋_GB2312" w:hAnsi="仿宋_GB2312" w:cs="仿宋_GB2312" w:hint="eastAsia"/>
          <w:sz w:val="32"/>
          <w:szCs w:val="32"/>
        </w:rPr>
        <w:t>）、85127833（督导室）。</w:t>
      </w:r>
    </w:p>
    <w:p w:rsidR="00A81B1D" w:rsidRDefault="000D5C82" w:rsidP="00424BE2">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九、本方案解释权属</w:t>
      </w:r>
      <w:r w:rsidR="00E50EC3">
        <w:rPr>
          <w:rFonts w:ascii="黑体" w:eastAsia="黑体" w:hAnsi="黑体" w:cs="黑体" w:hint="eastAsia"/>
          <w:sz w:val="32"/>
          <w:szCs w:val="32"/>
        </w:rPr>
        <w:t>常州外国语附属双语</w:t>
      </w:r>
      <w:r>
        <w:rPr>
          <w:rFonts w:ascii="黑体" w:eastAsia="黑体" w:hAnsi="黑体" w:cs="黑体" w:hint="eastAsia"/>
          <w:sz w:val="32"/>
          <w:szCs w:val="32"/>
        </w:rPr>
        <w:t>学校。</w:t>
      </w:r>
    </w:p>
    <w:p w:rsidR="00A81B1D" w:rsidRDefault="00A81B1D" w:rsidP="00424BE2">
      <w:pPr>
        <w:spacing w:line="560" w:lineRule="exact"/>
        <w:ind w:firstLineChars="200" w:firstLine="640"/>
        <w:jc w:val="right"/>
        <w:rPr>
          <w:rFonts w:ascii="仿宋_GB2312" w:eastAsia="仿宋_GB2312" w:hAnsi="仿宋_GB2312" w:cs="仿宋_GB2312"/>
          <w:sz w:val="32"/>
          <w:szCs w:val="32"/>
        </w:rPr>
      </w:pPr>
    </w:p>
    <w:p w:rsidR="00A81B1D" w:rsidRDefault="00E50EC3" w:rsidP="00424BE2">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常州外国语附属双语</w:t>
      </w:r>
      <w:r w:rsidR="000D5C82">
        <w:rPr>
          <w:rFonts w:ascii="仿宋_GB2312" w:eastAsia="仿宋_GB2312" w:hAnsi="仿宋_GB2312" w:cs="仿宋_GB2312" w:hint="eastAsia"/>
          <w:sz w:val="32"/>
          <w:szCs w:val="32"/>
        </w:rPr>
        <w:t>学校</w:t>
      </w:r>
    </w:p>
    <w:p w:rsidR="00A81B1D" w:rsidRDefault="000D5C82" w:rsidP="00424BE2">
      <w:pPr>
        <w:spacing w:line="56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sidR="00545C17">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sidR="00545C17">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sidR="00545C17">
        <w:rPr>
          <w:rFonts w:ascii="仿宋_GB2312" w:eastAsia="仿宋_GB2312" w:hAnsi="仿宋_GB2312" w:cs="仿宋_GB2312" w:hint="eastAsia"/>
          <w:sz w:val="32"/>
          <w:szCs w:val="32"/>
        </w:rPr>
        <w:t>2</w:t>
      </w:r>
      <w:r w:rsidR="00545C17">
        <w:rPr>
          <w:rFonts w:ascii="仿宋_GB2312" w:eastAsia="仿宋_GB2312" w:hAnsi="仿宋_GB2312" w:cs="仿宋_GB2312"/>
          <w:sz w:val="32"/>
          <w:szCs w:val="32"/>
        </w:rPr>
        <w:t>8</w:t>
      </w:r>
      <w:r>
        <w:rPr>
          <w:rFonts w:ascii="仿宋_GB2312" w:eastAsia="仿宋_GB2312" w:hAnsi="仿宋_GB2312" w:cs="仿宋_GB2312" w:hint="eastAsia"/>
          <w:sz w:val="32"/>
          <w:szCs w:val="32"/>
        </w:rPr>
        <w:t>日</w:t>
      </w:r>
    </w:p>
    <w:sectPr w:rsidR="00A81B1D" w:rsidSect="00AA56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8A3" w:rsidRDefault="00A718A3" w:rsidP="00154FB0">
      <w:r>
        <w:separator/>
      </w:r>
    </w:p>
  </w:endnote>
  <w:endnote w:type="continuationSeparator" w:id="0">
    <w:p w:rsidR="00A718A3" w:rsidRDefault="00A718A3" w:rsidP="00154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8A3" w:rsidRDefault="00A718A3" w:rsidP="00154FB0">
      <w:r>
        <w:separator/>
      </w:r>
    </w:p>
  </w:footnote>
  <w:footnote w:type="continuationSeparator" w:id="0">
    <w:p w:rsidR="00A718A3" w:rsidRDefault="00A718A3" w:rsidP="00154F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254D5A"/>
    <w:rsid w:val="00020347"/>
    <w:rsid w:val="000D5C82"/>
    <w:rsid w:val="00154FB0"/>
    <w:rsid w:val="00225C43"/>
    <w:rsid w:val="003166BE"/>
    <w:rsid w:val="003C52BE"/>
    <w:rsid w:val="00424BE2"/>
    <w:rsid w:val="004C64DA"/>
    <w:rsid w:val="00515D5C"/>
    <w:rsid w:val="00545C17"/>
    <w:rsid w:val="005764EF"/>
    <w:rsid w:val="005828AF"/>
    <w:rsid w:val="006232E3"/>
    <w:rsid w:val="006403FB"/>
    <w:rsid w:val="007C2E0B"/>
    <w:rsid w:val="008B0106"/>
    <w:rsid w:val="00A718A3"/>
    <w:rsid w:val="00A81B1D"/>
    <w:rsid w:val="00AA0F3B"/>
    <w:rsid w:val="00AA56B4"/>
    <w:rsid w:val="00B913D5"/>
    <w:rsid w:val="00C57881"/>
    <w:rsid w:val="00C978B4"/>
    <w:rsid w:val="00D55B13"/>
    <w:rsid w:val="00D778AA"/>
    <w:rsid w:val="00DA114E"/>
    <w:rsid w:val="00E15BE2"/>
    <w:rsid w:val="00E50EC3"/>
    <w:rsid w:val="00E615EE"/>
    <w:rsid w:val="00EB298F"/>
    <w:rsid w:val="00F17607"/>
    <w:rsid w:val="00F72B79"/>
    <w:rsid w:val="0A070D9F"/>
    <w:rsid w:val="1D254D5A"/>
    <w:rsid w:val="227A2090"/>
    <w:rsid w:val="32200CDB"/>
    <w:rsid w:val="3D2858C2"/>
    <w:rsid w:val="4EE30483"/>
    <w:rsid w:val="50060112"/>
    <w:rsid w:val="54D948E9"/>
    <w:rsid w:val="5B51050A"/>
    <w:rsid w:val="772326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6B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AA56B4"/>
    <w:pPr>
      <w:tabs>
        <w:tab w:val="center" w:pos="4153"/>
        <w:tab w:val="right" w:pos="8306"/>
      </w:tabs>
      <w:snapToGrid w:val="0"/>
      <w:jc w:val="left"/>
    </w:pPr>
    <w:rPr>
      <w:sz w:val="18"/>
      <w:szCs w:val="18"/>
    </w:rPr>
  </w:style>
  <w:style w:type="paragraph" w:styleId="a4">
    <w:name w:val="header"/>
    <w:basedOn w:val="a"/>
    <w:link w:val="Char0"/>
    <w:qFormat/>
    <w:rsid w:val="00AA56B4"/>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AA56B4"/>
    <w:pPr>
      <w:widowControl/>
      <w:spacing w:before="100" w:beforeAutospacing="1" w:after="100" w:afterAutospacing="1"/>
      <w:jc w:val="left"/>
    </w:pPr>
    <w:rPr>
      <w:rFonts w:ascii="宋体" w:hAnsi="宋体" w:cs="宋体"/>
      <w:kern w:val="0"/>
      <w:sz w:val="24"/>
    </w:rPr>
  </w:style>
  <w:style w:type="character" w:styleId="a6">
    <w:name w:val="Strong"/>
    <w:basedOn w:val="a0"/>
    <w:qFormat/>
    <w:rsid w:val="00AA56B4"/>
    <w:rPr>
      <w:b/>
    </w:rPr>
  </w:style>
  <w:style w:type="character" w:styleId="a7">
    <w:name w:val="FollowedHyperlink"/>
    <w:basedOn w:val="a0"/>
    <w:qFormat/>
    <w:rsid w:val="00AA56B4"/>
    <w:rPr>
      <w:color w:val="333333"/>
      <w:u w:val="none"/>
    </w:rPr>
  </w:style>
  <w:style w:type="character" w:styleId="a8">
    <w:name w:val="Emphasis"/>
    <w:basedOn w:val="a0"/>
    <w:qFormat/>
    <w:rsid w:val="00AA56B4"/>
    <w:rPr>
      <w:i/>
    </w:rPr>
  </w:style>
  <w:style w:type="character" w:customStyle="1" w:styleId="Char0">
    <w:name w:val="页眉 Char"/>
    <w:basedOn w:val="a0"/>
    <w:link w:val="a4"/>
    <w:qFormat/>
    <w:rsid w:val="00AA56B4"/>
    <w:rPr>
      <w:rFonts w:asciiTheme="minorHAnsi" w:eastAsiaTheme="minorEastAsia" w:hAnsiTheme="minorHAnsi" w:cstheme="minorBidi"/>
      <w:kern w:val="2"/>
      <w:sz w:val="18"/>
      <w:szCs w:val="18"/>
    </w:rPr>
  </w:style>
  <w:style w:type="character" w:customStyle="1" w:styleId="Char">
    <w:name w:val="页脚 Char"/>
    <w:basedOn w:val="a0"/>
    <w:link w:val="a3"/>
    <w:qFormat/>
    <w:rsid w:val="00AA56B4"/>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7EF12C-2B13-46A6-B288-8F1552AC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212</Words>
  <Characters>1215</Characters>
  <Application>Microsoft Office Word</Application>
  <DocSecurity>0</DocSecurity>
  <Lines>10</Lines>
  <Paragraphs>2</Paragraphs>
  <ScaleCrop>false</ScaleCrop>
  <Company>China</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谢峰</dc:creator>
  <cp:lastModifiedBy>007</cp:lastModifiedBy>
  <cp:revision>9</cp:revision>
  <dcterms:created xsi:type="dcterms:W3CDTF">2021-05-21T09:09:00Z</dcterms:created>
  <dcterms:modified xsi:type="dcterms:W3CDTF">2021-05-28T01:15:00Z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